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5F90" w14:textId="62239DD5" w:rsidR="008C45E2" w:rsidRDefault="008C45E2" w:rsidP="008C45E2">
      <w:pPr>
        <w:pStyle w:val="NormalWeb"/>
      </w:pPr>
    </w:p>
    <w:p w14:paraId="01D90563" w14:textId="77777777" w:rsidR="008C45E2" w:rsidRDefault="008C45E2" w:rsidP="008C45E2">
      <w:pPr>
        <w:pStyle w:val="NormalWeb"/>
      </w:pPr>
      <w:r>
        <w:rPr>
          <w:rStyle w:val="Forte"/>
        </w:rPr>
        <w:t>EDITAL Nº 10/2025 - PROGRAMA FAPDF START BSB - 2º CICLO</w:t>
      </w:r>
    </w:p>
    <w:p w14:paraId="7DB053FE" w14:textId="77777777" w:rsidR="008C45E2" w:rsidRDefault="008C45E2" w:rsidP="008C45E2">
      <w:pPr>
        <w:pStyle w:val="NormalWeb"/>
      </w:pPr>
      <w:r>
        <w:t>A Fundação de Apoio à Pesquisa do Distrito Federal (FAPDF), sob a Secretaria de Estado de Ciência, Tecnologia e Inovação do Distrito Federal, anuncia a abertura do Edital Nº 10/2025 para o Programa FAPDF Start BSB - 2º Ciclo. Este edital visa selecionar propostas para apoio financeiro na modalidade de subvenção econômica às startups emergentes vinculadas a empresas sediadas no Distrito Federal e Região Integrada de Desenvolvimento Econômico (RIDE).</w:t>
      </w:r>
    </w:p>
    <w:p w14:paraId="70933DD8" w14:textId="383D33B5" w:rsidR="008C45E2" w:rsidRDefault="008C45E2" w:rsidP="008C45E2">
      <w:pPr>
        <w:pStyle w:val="NormalWeb"/>
      </w:pPr>
      <w:r>
        <w:rPr>
          <w:rStyle w:val="Forte"/>
        </w:rPr>
        <w:t>Contexto e Objetivos:</w:t>
      </w:r>
      <w:r>
        <w:br/>
        <w:t>Este programa está alinhado com a Política Distrital de Ciência, Tecnologia e Inovação - Inova Brasília, regulamentada pelo Decreto nº 38.126/2017, e visa fomentar projetos de desenvolvimento tecnológico e inovação. O apoio financeiro proporciona</w:t>
      </w:r>
      <w:r>
        <w:t>n</w:t>
      </w:r>
      <w:r>
        <w:t xml:space="preserve">do </w:t>
      </w:r>
      <w:r>
        <w:t xml:space="preserve">a </w:t>
      </w:r>
      <w:r>
        <w:t xml:space="preserve">busca </w:t>
      </w:r>
      <w:r>
        <w:t xml:space="preserve">para </w:t>
      </w:r>
      <w:r>
        <w:t>fortalecer a capacitação tecnológica, promover a autonomia tecnológica e contribuir para o desenvolvimento do sistema produtivo local e regional.</w:t>
      </w:r>
    </w:p>
    <w:p w14:paraId="5BB88113" w14:textId="77777777" w:rsidR="008C45E2" w:rsidRDefault="008C45E2" w:rsidP="008C45E2">
      <w:pPr>
        <w:pStyle w:val="NormalWeb"/>
      </w:pPr>
      <w:r>
        <w:rPr>
          <w:rStyle w:val="Forte"/>
        </w:rPr>
        <w:t>Legislação Aplicável:</w:t>
      </w:r>
      <w:r>
        <w:br/>
        <w:t>O Edital Nº 10/2025 baseia-se nas normativas constitucionais e legais pertinentes, incluindo a Lei Geral de Proteção de Dados (Lei nº 13.709/2018), a Lei Distrital de Inovação (Lei Distrital nº 6.140/2018), entre outras legislações específicas que regulam a concessão de subvenção econômica e o fomento à pesquisa e inovação no Distrito Federal.</w:t>
      </w:r>
    </w:p>
    <w:p w14:paraId="503CAE9C" w14:textId="3BFE4DA5" w:rsidR="008C45E2" w:rsidRDefault="008C45E2" w:rsidP="008C45E2">
      <w:pPr>
        <w:pStyle w:val="NormalWeb"/>
      </w:pPr>
      <w:r>
        <w:rPr>
          <w:rStyle w:val="Forte"/>
        </w:rPr>
        <w:t>Inscrições e Prazos:</w:t>
      </w:r>
      <w:r>
        <w:br/>
        <w:t xml:space="preserve">As inscrições estão abertas a partir da publicação deste edital e encerrarão no dia </w:t>
      </w:r>
      <w:r>
        <w:t xml:space="preserve">14 </w:t>
      </w:r>
      <w:r>
        <w:t xml:space="preserve">de </w:t>
      </w:r>
      <w:proofErr w:type="gramStart"/>
      <w:r>
        <w:t>Agosto</w:t>
      </w:r>
      <w:proofErr w:type="gramEnd"/>
      <w:r>
        <w:t xml:space="preserve"> de 2025. Os interessados devem consultar o edital completo disponível no site da FAPDF e seguir as orientações para submissão de propostas.</w:t>
      </w:r>
    </w:p>
    <w:p w14:paraId="4303886A" w14:textId="77777777" w:rsidR="008C45E2" w:rsidRDefault="008C45E2" w:rsidP="008C45E2">
      <w:pPr>
        <w:pStyle w:val="NormalWeb"/>
      </w:pPr>
      <w:r>
        <w:rPr>
          <w:rStyle w:val="Forte"/>
        </w:rPr>
        <w:t>Contato para Mais Informações:</w:t>
      </w:r>
      <w:r>
        <w:br/>
        <w:t>Para mais detalhes sobre o Edital Nº 10/2025 - Programa FAPDF Start BSB - 2º Ciclo, incluindo critérios de elegibilidade e documentos necessários, favor contatar a FAPDF através do site oficial ou pelos canais de atendimento disponíveis.</w:t>
      </w:r>
    </w:p>
    <w:p w14:paraId="79951A01" w14:textId="77777777" w:rsidR="008C45E2" w:rsidRDefault="008C45E2" w:rsidP="008C45E2">
      <w:pPr>
        <w:pStyle w:val="NormalWeb"/>
      </w:pPr>
      <w:r>
        <w:rPr>
          <w:rStyle w:val="Forte"/>
        </w:rPr>
        <w:t>Sobre a FAPDF:</w:t>
      </w:r>
      <w:r>
        <w:br/>
        <w:t>A Fundação de Apoio à Pesquisa do Distrito Federal (FAPDF) é responsável por promover e fomentar a pesquisa científica, tecnológica e de inovação no Distrito Federal, contribuindo para o desenvolvimento socioeconômico e sustentável da região.</w:t>
      </w:r>
    </w:p>
    <w:p w14:paraId="50C57820" w14:textId="77777777" w:rsidR="00A75D38" w:rsidRDefault="00A75D38"/>
    <w:sectPr w:rsidR="00A75D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E2"/>
    <w:rsid w:val="008C45E2"/>
    <w:rsid w:val="00A7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6108"/>
  <w15:chartTrackingRefBased/>
  <w15:docId w15:val="{6DA15B6B-1B5A-4D19-BD21-804FB3EE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4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45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6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Stemler</dc:creator>
  <cp:keywords/>
  <dc:description/>
  <cp:lastModifiedBy>Sabrina Stemler</cp:lastModifiedBy>
  <cp:revision>1</cp:revision>
  <dcterms:created xsi:type="dcterms:W3CDTF">2025-08-07T20:19:00Z</dcterms:created>
  <dcterms:modified xsi:type="dcterms:W3CDTF">2025-08-07T20:23:00Z</dcterms:modified>
</cp:coreProperties>
</file>